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A5F" w:rsidRDefault="00DB4A5F" w:rsidP="00DB4A5F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A5F" w:rsidRDefault="00DB4A5F" w:rsidP="00DB4A5F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DB4A5F" w:rsidRDefault="00DB4A5F" w:rsidP="00DB4A5F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DB4A5F" w:rsidRDefault="00DB4A5F" w:rsidP="00DB4A5F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DB4A5F" w:rsidTr="00DB4A5F">
        <w:trPr>
          <w:trHeight w:val="988"/>
        </w:trPr>
        <w:tc>
          <w:tcPr>
            <w:tcW w:w="6487" w:type="dxa"/>
            <w:hideMark/>
          </w:tcPr>
          <w:p w:rsidR="00DB4A5F" w:rsidRDefault="00DB4A5F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DB4A5F" w:rsidRDefault="00DB4A5F" w:rsidP="00DB4A5F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DB4A5F" w:rsidRDefault="00DB4A5F" w:rsidP="00DB4A5F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DB4A5F" w:rsidRDefault="00DB4A5F" w:rsidP="00DB4A5F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DB4A5F" w:rsidRDefault="00DD7425" w:rsidP="00DB4A5F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1.Надати (ТЕРЕШКІНА Тетяна Андріївна), РНОКПП</w:t>
      </w:r>
      <w:bookmarkStart w:id="0" w:name="_GoBack"/>
      <w:bookmarkEnd w:id="0"/>
      <w:r w:rsidR="00DB4A5F"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</w:t>
      </w:r>
      <w:r>
        <w:rPr>
          <w:b w:val="0"/>
          <w:bCs w:val="0"/>
          <w:sz w:val="26"/>
          <w:szCs w:val="26"/>
        </w:rPr>
        <w:t>рства, орієнтовною площею 0,2500</w:t>
      </w:r>
      <w:r w:rsidR="00DB4A5F">
        <w:rPr>
          <w:b w:val="0"/>
          <w:bCs w:val="0"/>
          <w:sz w:val="26"/>
          <w:szCs w:val="26"/>
        </w:rPr>
        <w:t>га, р</w:t>
      </w:r>
      <w:r>
        <w:rPr>
          <w:b w:val="0"/>
          <w:bCs w:val="0"/>
          <w:sz w:val="26"/>
          <w:szCs w:val="26"/>
        </w:rPr>
        <w:t>озташованої по вулиці Миру</w:t>
      </w:r>
      <w:r w:rsidR="00DB4A5F">
        <w:rPr>
          <w:b w:val="0"/>
          <w:bCs w:val="0"/>
          <w:sz w:val="26"/>
          <w:szCs w:val="26"/>
        </w:rPr>
        <w:t xml:space="preserve"> в с</w:t>
      </w:r>
      <w:r>
        <w:rPr>
          <w:b w:val="0"/>
          <w:bCs w:val="0"/>
          <w:sz w:val="26"/>
          <w:szCs w:val="26"/>
        </w:rPr>
        <w:t>.Новопетрівка</w:t>
      </w:r>
      <w:r w:rsidR="00DB4A5F"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DB4A5F" w:rsidRDefault="00DB4A5F" w:rsidP="00DB4A5F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DB4A5F" w:rsidRDefault="00DB4A5F" w:rsidP="00DB4A5F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DB4A5F" w:rsidRDefault="00DB4A5F" w:rsidP="00DB4A5F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DB4A5F" w:rsidRDefault="00DB4A5F" w:rsidP="00DB4A5F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DB4A5F" w:rsidRDefault="00DB4A5F" w:rsidP="00DB4A5F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792401" w:rsidRDefault="00792401" w:rsidP="00DB4A5F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DB4A5F" w:rsidRDefault="00DB4A5F" w:rsidP="00DB4A5F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DB4A5F" w:rsidRDefault="00DB4A5F" w:rsidP="00DB4A5F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792401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DB4A5F" w:rsidRDefault="00DB4A5F" w:rsidP="00DB4A5F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DB4A5F" w:rsidRDefault="00DB4A5F" w:rsidP="00DB4A5F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DB4A5F" w:rsidRDefault="00DB4A5F" w:rsidP="00DB4A5F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DB4A5F" w:rsidRDefault="00DB4A5F" w:rsidP="00DB4A5F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DB4A5F" w:rsidRDefault="00DD7425" w:rsidP="00DB4A5F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№2493</w:t>
      </w:r>
      <w:r w:rsidR="00DB4A5F">
        <w:rPr>
          <w:b w:val="0"/>
          <w:bCs w:val="0"/>
          <w:sz w:val="26"/>
          <w:szCs w:val="26"/>
        </w:rPr>
        <w:t>-13/VIII</w:t>
      </w:r>
    </w:p>
    <w:sectPr w:rsidR="00DB4A5F" w:rsidSect="0079240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BF"/>
    <w:rsid w:val="00357BBF"/>
    <w:rsid w:val="003D6C75"/>
    <w:rsid w:val="00792401"/>
    <w:rsid w:val="00C752E3"/>
    <w:rsid w:val="00D435FB"/>
    <w:rsid w:val="00DB4A5F"/>
    <w:rsid w:val="00DD7425"/>
    <w:rsid w:val="00E4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75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C7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C75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75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C7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C75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11</cp:revision>
  <dcterms:created xsi:type="dcterms:W3CDTF">2021-12-22T11:28:00Z</dcterms:created>
  <dcterms:modified xsi:type="dcterms:W3CDTF">2021-12-28T15:32:00Z</dcterms:modified>
</cp:coreProperties>
</file>